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311CF6">
        <w:rPr>
          <w:b/>
          <w:u w:val="single"/>
        </w:rPr>
        <w:t>20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5448A">
        <w:rPr>
          <w:b/>
          <w:u w:val="single"/>
        </w:rPr>
        <w:t>FILOSOFÍA ANTIGUA</w:t>
      </w:r>
      <w:r w:rsidR="006F66A1">
        <w:rPr>
          <w:b/>
          <w:u w:val="single"/>
        </w:rPr>
        <w:t xml:space="preserve"> Y GRE</w:t>
      </w:r>
      <w:r w:rsidR="00765885">
        <w:rPr>
          <w:b/>
          <w:u w:val="single"/>
        </w:rPr>
        <w:t>CIA CLÁSICA.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B00FF" w:rsidRDefault="00862E69" w:rsidP="00862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PLATÓN</w:t>
      </w:r>
      <w:r>
        <w:rPr>
          <w:rFonts w:ascii="Arial" w:hAnsi="Arial" w:cs="Arial"/>
          <w:sz w:val="24"/>
          <w:szCs w:val="24"/>
        </w:rPr>
        <w:t>, discípulo de Sócrates, escribe sobre su maestro. Es importante resaltar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Sócrates nunca escribió y lo conocido de él está plasmado en</w:t>
      </w:r>
      <w:r>
        <w:rPr>
          <w:rFonts w:ascii="Arial" w:hAnsi="Arial" w:cs="Arial"/>
          <w:sz w:val="24"/>
          <w:szCs w:val="24"/>
        </w:rPr>
        <w:t xml:space="preserve"> los libros que </w:t>
      </w:r>
      <w:r>
        <w:rPr>
          <w:rFonts w:ascii="Arial" w:hAnsi="Arial" w:cs="Arial"/>
          <w:sz w:val="24"/>
          <w:szCs w:val="24"/>
        </w:rPr>
        <w:t>su discípulo redactó. Entre ellos están los “</w:t>
      </w:r>
      <w:r>
        <w:rPr>
          <w:rFonts w:ascii="Arial" w:hAnsi="Arial" w:cs="Arial"/>
          <w:b/>
          <w:bCs/>
          <w:sz w:val="24"/>
          <w:szCs w:val="24"/>
        </w:rPr>
        <w:t>Diálogos de Platón</w:t>
      </w:r>
      <w:r>
        <w:rPr>
          <w:rFonts w:ascii="Arial" w:hAnsi="Arial" w:cs="Arial"/>
          <w:sz w:val="24"/>
          <w:szCs w:val="24"/>
        </w:rPr>
        <w:t>”.</w:t>
      </w:r>
    </w:p>
    <w:p w:rsidR="00862E69" w:rsidRDefault="00862E69" w:rsidP="00862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E69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ARISTÓTELES, </w:t>
      </w:r>
      <w:r>
        <w:rPr>
          <w:rFonts w:ascii="Arial" w:hAnsi="Arial" w:cs="Arial"/>
          <w:sz w:val="24"/>
          <w:szCs w:val="24"/>
        </w:rPr>
        <w:t>por su parte, es influenciado por sus predecesores, pero 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elaborar sus teorías sobre el concepto de h</w:t>
      </w:r>
      <w:r>
        <w:rPr>
          <w:rFonts w:ascii="Arial" w:hAnsi="Arial" w:cs="Arial"/>
          <w:sz w:val="24"/>
          <w:szCs w:val="24"/>
        </w:rPr>
        <w:t xml:space="preserve">ombre, la ética o el origen del </w:t>
      </w:r>
      <w:r>
        <w:rPr>
          <w:rFonts w:ascii="Arial" w:hAnsi="Arial" w:cs="Arial"/>
          <w:sz w:val="24"/>
          <w:szCs w:val="24"/>
        </w:rPr>
        <w:t>conocimiento, toma distancia de ellos y funda el Liceo.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5.- FASE AFECTIVA </w:t>
      </w:r>
      <w:r>
        <w:rPr>
          <w:rFonts w:ascii="Arial" w:hAnsi="Arial" w:cs="Arial"/>
          <w:b/>
          <w:bCs/>
          <w:sz w:val="32"/>
          <w:szCs w:val="32"/>
        </w:rPr>
        <w:t>(utilizo mi cuaderno)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5.1.-Y AHORA…A INDAGAR Y A ESCRIBIR</w:t>
      </w:r>
      <w:r>
        <w:rPr>
          <w:rFonts w:ascii="Arial" w:hAnsi="Arial" w:cs="Arial"/>
          <w:sz w:val="24"/>
          <w:szCs w:val="24"/>
        </w:rPr>
        <w:t>: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Platón funda en Atenas la academia, </w:t>
      </w:r>
      <w:r>
        <w:rPr>
          <w:rFonts w:ascii="Arial" w:hAnsi="Arial" w:cs="Arial"/>
          <w:b/>
          <w:bCs/>
          <w:sz w:val="24"/>
          <w:szCs w:val="24"/>
        </w:rPr>
        <w:t xml:space="preserve">consulto </w:t>
      </w:r>
      <w:r>
        <w:rPr>
          <w:rFonts w:ascii="Arial" w:hAnsi="Arial" w:cs="Arial"/>
          <w:sz w:val="24"/>
          <w:szCs w:val="24"/>
        </w:rPr>
        <w:t>cuál era la finalidad de esta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Academia, quiénes podían entrar, qué enseñaba, en qué año la fundó, etc.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Aristóteles funda el Liceo, </w:t>
      </w:r>
      <w:r>
        <w:rPr>
          <w:rFonts w:ascii="Arial" w:hAnsi="Arial" w:cs="Arial"/>
          <w:b/>
          <w:bCs/>
          <w:sz w:val="24"/>
          <w:szCs w:val="24"/>
        </w:rPr>
        <w:t xml:space="preserve">consulto 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qué año la fundó, qué finalidad </w:t>
      </w:r>
      <w:r>
        <w:rPr>
          <w:rFonts w:ascii="Arial" w:hAnsi="Arial" w:cs="Arial"/>
          <w:sz w:val="24"/>
          <w:szCs w:val="24"/>
        </w:rPr>
        <w:t>tenía es Liceo, por qué Aristóteles le dio este nombre, etc.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Tengo en cuenta la imagen de la polis o ciudad estado griega, realizo</w:t>
      </w:r>
      <w:r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>dibujo de la polis en un octavo de cartuli</w:t>
      </w:r>
      <w:r>
        <w:rPr>
          <w:rFonts w:ascii="Arial" w:hAnsi="Arial" w:cs="Arial"/>
          <w:sz w:val="24"/>
          <w:szCs w:val="24"/>
        </w:rPr>
        <w:t xml:space="preserve">na o cartón paja, con todas sus </w:t>
      </w:r>
      <w:r>
        <w:rPr>
          <w:rFonts w:ascii="Arial" w:hAnsi="Arial" w:cs="Arial"/>
          <w:sz w:val="24"/>
          <w:szCs w:val="24"/>
        </w:rPr>
        <w:t>características. Elijo entre el liceo o la academia y lo dibujo.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Realizo mentefacto proposicional con la époc</w:t>
      </w:r>
      <w:r>
        <w:rPr>
          <w:rFonts w:ascii="Arial" w:hAnsi="Arial" w:cs="Arial"/>
          <w:sz w:val="24"/>
          <w:szCs w:val="24"/>
        </w:rPr>
        <w:t xml:space="preserve">a arcaica y la época clásica de </w:t>
      </w:r>
      <w:r>
        <w:rPr>
          <w:rFonts w:ascii="Arial" w:hAnsi="Arial" w:cs="Arial"/>
          <w:sz w:val="24"/>
          <w:szCs w:val="24"/>
        </w:rPr>
        <w:t>la Grecia de la época antigua, como nociones.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Con una flecha, uno cada columna, tengo</w:t>
      </w:r>
      <w:r>
        <w:rPr>
          <w:rFonts w:ascii="Arial" w:hAnsi="Arial" w:cs="Arial"/>
          <w:sz w:val="24"/>
          <w:szCs w:val="24"/>
        </w:rPr>
        <w:t xml:space="preserve"> en cuenta las fechas en que se </w:t>
      </w:r>
      <w:r>
        <w:rPr>
          <w:rFonts w:ascii="Arial" w:hAnsi="Arial" w:cs="Arial"/>
          <w:sz w:val="24"/>
          <w:szCs w:val="24"/>
        </w:rPr>
        <w:t>dieron en la claridad cognitiva.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GRECIA ANTIGUA Años ENTRE SIGLO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Época arcaica 320 a. C 122 a. c V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Época clásica 626 </w:t>
      </w:r>
      <w:proofErr w:type="spellStart"/>
      <w:r>
        <w:rPr>
          <w:rFonts w:ascii="Arial" w:hAnsi="Arial" w:cs="Arial"/>
          <w:sz w:val="24"/>
          <w:szCs w:val="24"/>
        </w:rPr>
        <w:t>a.C</w:t>
      </w:r>
      <w:proofErr w:type="spellEnd"/>
      <w:r>
        <w:rPr>
          <w:rFonts w:ascii="Arial" w:hAnsi="Arial" w:cs="Arial"/>
          <w:sz w:val="24"/>
          <w:szCs w:val="24"/>
        </w:rPr>
        <w:t xml:space="preserve"> -428 </w:t>
      </w:r>
      <w:proofErr w:type="spellStart"/>
      <w:r>
        <w:rPr>
          <w:rFonts w:ascii="Arial" w:hAnsi="Arial" w:cs="Arial"/>
          <w:sz w:val="24"/>
          <w:szCs w:val="24"/>
        </w:rPr>
        <w:t>a.C</w:t>
      </w:r>
      <w:proofErr w:type="spellEnd"/>
      <w:r>
        <w:rPr>
          <w:rFonts w:ascii="Arial" w:hAnsi="Arial" w:cs="Arial"/>
          <w:sz w:val="24"/>
          <w:szCs w:val="24"/>
        </w:rPr>
        <w:t xml:space="preserve"> VII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Época helenística 460 </w:t>
      </w:r>
      <w:proofErr w:type="spellStart"/>
      <w:r>
        <w:rPr>
          <w:rFonts w:ascii="Arial" w:hAnsi="Arial" w:cs="Arial"/>
          <w:sz w:val="24"/>
          <w:szCs w:val="24"/>
        </w:rPr>
        <w:t>a.C</w:t>
      </w:r>
      <w:proofErr w:type="spellEnd"/>
      <w:r>
        <w:rPr>
          <w:rFonts w:ascii="Arial" w:hAnsi="Arial" w:cs="Arial"/>
          <w:sz w:val="24"/>
          <w:szCs w:val="24"/>
        </w:rPr>
        <w:t xml:space="preserve"> – 322 </w:t>
      </w:r>
      <w:proofErr w:type="spellStart"/>
      <w:r>
        <w:rPr>
          <w:rFonts w:ascii="Arial" w:hAnsi="Arial" w:cs="Arial"/>
          <w:sz w:val="24"/>
          <w:szCs w:val="24"/>
        </w:rPr>
        <w:t>a.C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5.2.-ANALIZO Y RESPONDO: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Respondo falso o verdadero.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Aristóteles corresponde al siglo V </w:t>
      </w:r>
      <w:proofErr w:type="spellStart"/>
      <w:r>
        <w:rPr>
          <w:rFonts w:ascii="Arial" w:hAnsi="Arial" w:cs="Arial"/>
          <w:sz w:val="24"/>
          <w:szCs w:val="24"/>
        </w:rPr>
        <w:t>a.c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Platón fue maestro de Aristóteles._________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Tales de Mileto fue in filósofo presocrático del siglo VII ______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Sócrates fue maestro de Aristóteles del siglo V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5. La época antigua va desde el siglo VII y IV ________</w:t>
      </w: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D0" w:rsidRPr="00366CD0" w:rsidRDefault="00366CD0" w:rsidP="00366CD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r w:rsidRPr="00366CD0">
        <w:rPr>
          <w:rFonts w:ascii="Arial" w:hAnsi="Arial" w:cs="Arial"/>
          <w:b/>
          <w:bCs/>
          <w:sz w:val="21"/>
          <w:szCs w:val="21"/>
        </w:rPr>
        <w:t>Grecia clásica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o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b/>
          <w:bCs/>
          <w:sz w:val="21"/>
          <w:szCs w:val="21"/>
        </w:rPr>
        <w:t>Época Clásica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por antonomasia, es el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ooltip="Periodización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periodo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de la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ooltip="Historia de Grecia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historia de Grecia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comprendido entre la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Revuelta de Jonia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revuelta de Jonia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(año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ooltip="499 a. C.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499 a. C.</w:t>
        </w:r>
      </w:hyperlink>
      <w:r w:rsidRPr="00366CD0">
        <w:rPr>
          <w:rFonts w:ascii="Arial" w:hAnsi="Arial" w:cs="Arial"/>
          <w:sz w:val="21"/>
          <w:szCs w:val="21"/>
        </w:rPr>
        <w:t>, cuando termina la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tooltip="Época Arcaica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Época Arcaica</w:t>
        </w:r>
      </w:hyperlink>
      <w:r w:rsidRPr="00366CD0">
        <w:rPr>
          <w:rFonts w:ascii="Arial" w:hAnsi="Arial" w:cs="Arial"/>
          <w:sz w:val="21"/>
          <w:szCs w:val="21"/>
        </w:rPr>
        <w:t>) y el reinado de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10" w:tooltip="Alejandro Magno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Alejandro Magno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(</w:t>
      </w:r>
      <w:hyperlink r:id="rId11" w:tooltip="336 a. C.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336 a. C.</w:t>
        </w:r>
      </w:hyperlink>
      <w:r w:rsidRPr="00366CD0">
        <w:rPr>
          <w:rFonts w:ascii="Arial" w:hAnsi="Arial" w:cs="Arial"/>
          <w:sz w:val="21"/>
          <w:szCs w:val="21"/>
        </w:rPr>
        <w:t>-</w:t>
      </w:r>
      <w:hyperlink r:id="rId12" w:tooltip="323 a. C.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323 a. C.</w:t>
        </w:r>
      </w:hyperlink>
      <w:r w:rsidRPr="00366CD0">
        <w:rPr>
          <w:rFonts w:ascii="Arial" w:hAnsi="Arial" w:cs="Arial"/>
          <w:sz w:val="21"/>
          <w:szCs w:val="21"/>
        </w:rPr>
        <w:t>, cuando comienza la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tooltip="Época Helenística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Época Helenística</w:t>
        </w:r>
      </w:hyperlink>
      <w:r w:rsidRPr="00366CD0">
        <w:rPr>
          <w:rFonts w:ascii="Arial" w:hAnsi="Arial" w:cs="Arial"/>
          <w:sz w:val="21"/>
          <w:szCs w:val="21"/>
        </w:rPr>
        <w:t>), o de un modo más genérico, los siglos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14" w:tooltip="Siglo V a. C.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V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y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tooltip="Siglo IV a. C." w:history="1">
        <w:r w:rsidRPr="00366CD0">
          <w:rPr>
            <w:rStyle w:val="Hipervnculo"/>
            <w:rFonts w:ascii="Arial" w:hAnsi="Arial" w:cs="Arial"/>
            <w:color w:val="auto"/>
            <w:sz w:val="21"/>
            <w:szCs w:val="21"/>
          </w:rPr>
          <w:t>IV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antes de Cristo.</w:t>
      </w:r>
    </w:p>
    <w:p w:rsidR="00366CD0" w:rsidRPr="00366CD0" w:rsidRDefault="00366CD0" w:rsidP="00366CD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r w:rsidRPr="00366CD0">
        <w:rPr>
          <w:rFonts w:ascii="Arial" w:hAnsi="Arial" w:cs="Arial"/>
          <w:sz w:val="21"/>
          <w:szCs w:val="21"/>
        </w:rPr>
        <w:t>Se trata de una época histórica en la que el poder de las</w:t>
      </w:r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hyperlink r:id="rId16" w:tooltip="Polis" w:history="1">
        <w:r w:rsidRPr="00366CD0">
          <w:rPr>
            <w:rStyle w:val="Hipervnculo"/>
            <w:rFonts w:ascii="Arial" w:hAnsi="Arial" w:cs="Arial"/>
            <w:i/>
            <w:iCs/>
            <w:color w:val="auto"/>
            <w:sz w:val="21"/>
            <w:szCs w:val="21"/>
          </w:rPr>
          <w:t>polis</w:t>
        </w:r>
      </w:hyperlink>
      <w:r w:rsidRPr="00366CD0">
        <w:rPr>
          <w:rStyle w:val="apple-converted-space"/>
          <w:rFonts w:ascii="Arial" w:hAnsi="Arial" w:cs="Arial"/>
          <w:sz w:val="21"/>
          <w:szCs w:val="21"/>
        </w:rPr>
        <w:t> </w:t>
      </w:r>
      <w:r w:rsidRPr="00366CD0">
        <w:rPr>
          <w:rFonts w:ascii="Arial" w:hAnsi="Arial" w:cs="Arial"/>
          <w:sz w:val="21"/>
          <w:szCs w:val="21"/>
        </w:rPr>
        <w:t>griegas y las manifestaciones culturales que se desarrollaron en ellas alcanzaron su apogeo.</w:t>
      </w:r>
      <w:bookmarkStart w:id="0" w:name="_GoBack"/>
      <w:bookmarkEnd w:id="0"/>
    </w:p>
    <w:p w:rsidR="008049BE" w:rsidRDefault="008049BE" w:rsidP="0098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49BE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02151"/>
    <w:rsid w:val="00026355"/>
    <w:rsid w:val="00055805"/>
    <w:rsid w:val="00071CDA"/>
    <w:rsid w:val="00072DAB"/>
    <w:rsid w:val="000838C4"/>
    <w:rsid w:val="000A2BDE"/>
    <w:rsid w:val="000A4942"/>
    <w:rsid w:val="000C6690"/>
    <w:rsid w:val="000C7CFD"/>
    <w:rsid w:val="000D7808"/>
    <w:rsid w:val="000E6543"/>
    <w:rsid w:val="000F499A"/>
    <w:rsid w:val="00113D4A"/>
    <w:rsid w:val="00122B05"/>
    <w:rsid w:val="0012615C"/>
    <w:rsid w:val="00131B46"/>
    <w:rsid w:val="0015464E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873A0"/>
    <w:rsid w:val="002A3ED0"/>
    <w:rsid w:val="002C0C9F"/>
    <w:rsid w:val="002C725F"/>
    <w:rsid w:val="002E00C8"/>
    <w:rsid w:val="00306F63"/>
    <w:rsid w:val="00311CF6"/>
    <w:rsid w:val="003351EE"/>
    <w:rsid w:val="00352211"/>
    <w:rsid w:val="00355E51"/>
    <w:rsid w:val="00366CD0"/>
    <w:rsid w:val="00372354"/>
    <w:rsid w:val="00410679"/>
    <w:rsid w:val="00443F3F"/>
    <w:rsid w:val="00462B91"/>
    <w:rsid w:val="004653C5"/>
    <w:rsid w:val="00483F04"/>
    <w:rsid w:val="0048404D"/>
    <w:rsid w:val="0049001E"/>
    <w:rsid w:val="004A32A9"/>
    <w:rsid w:val="004B7BE6"/>
    <w:rsid w:val="004D5283"/>
    <w:rsid w:val="005318DD"/>
    <w:rsid w:val="00537FE6"/>
    <w:rsid w:val="00556FCD"/>
    <w:rsid w:val="00575E25"/>
    <w:rsid w:val="00581D97"/>
    <w:rsid w:val="00582AEF"/>
    <w:rsid w:val="00585E6D"/>
    <w:rsid w:val="0059002D"/>
    <w:rsid w:val="005D0ABC"/>
    <w:rsid w:val="005F00E9"/>
    <w:rsid w:val="00603E39"/>
    <w:rsid w:val="00667E10"/>
    <w:rsid w:val="00676AC1"/>
    <w:rsid w:val="00677932"/>
    <w:rsid w:val="006D54E9"/>
    <w:rsid w:val="006F5D73"/>
    <w:rsid w:val="006F66A1"/>
    <w:rsid w:val="00706C12"/>
    <w:rsid w:val="00740A73"/>
    <w:rsid w:val="00765885"/>
    <w:rsid w:val="00771C37"/>
    <w:rsid w:val="0077328F"/>
    <w:rsid w:val="007920FE"/>
    <w:rsid w:val="007A4070"/>
    <w:rsid w:val="007B2782"/>
    <w:rsid w:val="007C05B1"/>
    <w:rsid w:val="008049BE"/>
    <w:rsid w:val="00817D2C"/>
    <w:rsid w:val="008378D3"/>
    <w:rsid w:val="00862E69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15A"/>
    <w:rsid w:val="00946D63"/>
    <w:rsid w:val="0095448A"/>
    <w:rsid w:val="00976DDE"/>
    <w:rsid w:val="009868A0"/>
    <w:rsid w:val="009C604D"/>
    <w:rsid w:val="009E7353"/>
    <w:rsid w:val="00A26B86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A3B1F"/>
    <w:rsid w:val="00BD15C7"/>
    <w:rsid w:val="00BD40A3"/>
    <w:rsid w:val="00BF15EB"/>
    <w:rsid w:val="00C110D6"/>
    <w:rsid w:val="00C3086E"/>
    <w:rsid w:val="00C30FF5"/>
    <w:rsid w:val="00C47AD6"/>
    <w:rsid w:val="00C5402C"/>
    <w:rsid w:val="00C73F43"/>
    <w:rsid w:val="00C875E7"/>
    <w:rsid w:val="00CA6CC1"/>
    <w:rsid w:val="00CB6558"/>
    <w:rsid w:val="00CC649C"/>
    <w:rsid w:val="00CC6B32"/>
    <w:rsid w:val="00CC7E8C"/>
    <w:rsid w:val="00CD1D48"/>
    <w:rsid w:val="00CE6EB9"/>
    <w:rsid w:val="00D02894"/>
    <w:rsid w:val="00D2743C"/>
    <w:rsid w:val="00D34F3A"/>
    <w:rsid w:val="00D576F6"/>
    <w:rsid w:val="00D71F9C"/>
    <w:rsid w:val="00D74CB3"/>
    <w:rsid w:val="00DA08E1"/>
    <w:rsid w:val="00DB00FF"/>
    <w:rsid w:val="00DD280A"/>
    <w:rsid w:val="00DD4BFE"/>
    <w:rsid w:val="00DE39F5"/>
    <w:rsid w:val="00E3718E"/>
    <w:rsid w:val="00E46CFE"/>
    <w:rsid w:val="00E555CF"/>
    <w:rsid w:val="00E6738F"/>
    <w:rsid w:val="00E75431"/>
    <w:rsid w:val="00E77440"/>
    <w:rsid w:val="00E87A10"/>
    <w:rsid w:val="00ED0A86"/>
    <w:rsid w:val="00EE147B"/>
    <w:rsid w:val="00F138B5"/>
    <w:rsid w:val="00F30D77"/>
    <w:rsid w:val="00F35451"/>
    <w:rsid w:val="00F95437"/>
    <w:rsid w:val="00FA236C"/>
    <w:rsid w:val="00FA6C1E"/>
    <w:rsid w:val="00FB185E"/>
    <w:rsid w:val="00FC2995"/>
    <w:rsid w:val="00FC696D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66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6C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366CD0"/>
  </w:style>
  <w:style w:type="character" w:customStyle="1" w:styleId="mw-editsection">
    <w:name w:val="mw-editsection"/>
    <w:basedOn w:val="Fuentedeprrafopredeter"/>
    <w:rsid w:val="00366CD0"/>
  </w:style>
  <w:style w:type="character" w:customStyle="1" w:styleId="mw-editsection-bracket">
    <w:name w:val="mw-editsection-bracket"/>
    <w:basedOn w:val="Fuentedeprrafopredeter"/>
    <w:rsid w:val="0036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499_a._C." TargetMode="External"/><Relationship Id="rId13" Type="http://schemas.openxmlformats.org/officeDocument/2006/relationships/hyperlink" Target="https://es.wikipedia.org/wiki/%C3%89poca_Helen%C3%ADsti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evuelta_de_Jonia" TargetMode="External"/><Relationship Id="rId12" Type="http://schemas.openxmlformats.org/officeDocument/2006/relationships/hyperlink" Target="https://es.wikipedia.org/wiki/323_a._C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ol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Historia_de_Grecia" TargetMode="External"/><Relationship Id="rId11" Type="http://schemas.openxmlformats.org/officeDocument/2006/relationships/hyperlink" Target="https://es.wikipedia.org/wiki/336_a._C." TargetMode="External"/><Relationship Id="rId5" Type="http://schemas.openxmlformats.org/officeDocument/2006/relationships/hyperlink" Target="https://es.wikipedia.org/wiki/Periodizaci%C3%B3n" TargetMode="External"/><Relationship Id="rId15" Type="http://schemas.openxmlformats.org/officeDocument/2006/relationships/hyperlink" Target="https://es.wikipedia.org/wiki/Siglo_IV_a._C." TargetMode="External"/><Relationship Id="rId10" Type="http://schemas.openxmlformats.org/officeDocument/2006/relationships/hyperlink" Target="https://es.wikipedia.org/wiki/Alejandro_Ma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%C3%89poca_Arcaica" TargetMode="External"/><Relationship Id="rId14" Type="http://schemas.openxmlformats.org/officeDocument/2006/relationships/hyperlink" Target="https://es.wikipedia.org/wiki/Siglo_V_a._C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8</cp:revision>
  <cp:lastPrinted>2016-05-20T23:37:00Z</cp:lastPrinted>
  <dcterms:created xsi:type="dcterms:W3CDTF">2016-06-23T13:28:00Z</dcterms:created>
  <dcterms:modified xsi:type="dcterms:W3CDTF">2016-06-23T13:34:00Z</dcterms:modified>
</cp:coreProperties>
</file>